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Layout w:type="fixed"/>
        <w:tblLook w:val="0000"/>
      </w:tblPr>
      <w:tblGrid>
        <w:gridCol w:w="4927"/>
        <w:gridCol w:w="5081"/>
      </w:tblGrid>
      <w:tr w:rsidR="00C77B62" w:rsidRPr="00C77B62" w:rsidTr="00787A9A">
        <w:tc>
          <w:tcPr>
            <w:tcW w:w="4927" w:type="dxa"/>
          </w:tcPr>
          <w:p w:rsidR="00C77B62" w:rsidRPr="00C77B62" w:rsidRDefault="00C77B62" w:rsidP="00787A9A">
            <w:pPr>
              <w:pStyle w:val="a3"/>
              <w:jc w:val="left"/>
              <w:rPr>
                <w:sz w:val="28"/>
                <w:szCs w:val="28"/>
              </w:rPr>
            </w:pPr>
          </w:p>
        </w:tc>
        <w:tc>
          <w:tcPr>
            <w:tcW w:w="5081" w:type="dxa"/>
          </w:tcPr>
          <w:p w:rsidR="00C77B62" w:rsidRPr="00C77B62" w:rsidRDefault="00C77B62" w:rsidP="00787A9A">
            <w:pPr>
              <w:pStyle w:val="a3"/>
              <w:rPr>
                <w:sz w:val="28"/>
                <w:szCs w:val="28"/>
              </w:rPr>
            </w:pPr>
          </w:p>
          <w:p w:rsidR="00C77B62" w:rsidRPr="00C77B62" w:rsidRDefault="00C77B62" w:rsidP="001E4657">
            <w:pPr>
              <w:pStyle w:val="a3"/>
              <w:tabs>
                <w:tab w:val="left" w:pos="1125"/>
              </w:tabs>
              <w:spacing w:line="240" w:lineRule="exact"/>
              <w:ind w:left="284" w:firstLine="567"/>
              <w:contextualSpacing/>
              <w:jc w:val="right"/>
              <w:rPr>
                <w:sz w:val="28"/>
                <w:szCs w:val="28"/>
              </w:rPr>
            </w:pPr>
            <w:r w:rsidRPr="00C77B62">
              <w:rPr>
                <w:sz w:val="28"/>
                <w:szCs w:val="28"/>
              </w:rPr>
              <w:t xml:space="preserve">Приложение  </w:t>
            </w:r>
            <w:r w:rsidR="008E35A7">
              <w:rPr>
                <w:sz w:val="28"/>
                <w:szCs w:val="28"/>
              </w:rPr>
              <w:t>№</w:t>
            </w:r>
            <w:r w:rsidR="00AF58D7">
              <w:rPr>
                <w:sz w:val="28"/>
                <w:szCs w:val="28"/>
              </w:rPr>
              <w:t>1</w:t>
            </w:r>
          </w:p>
          <w:p w:rsidR="00494457" w:rsidRDefault="00C77B62" w:rsidP="001E4657">
            <w:pPr>
              <w:pStyle w:val="a3"/>
              <w:spacing w:line="240" w:lineRule="exact"/>
              <w:ind w:left="495"/>
              <w:contextualSpacing/>
              <w:jc w:val="right"/>
              <w:rPr>
                <w:sz w:val="28"/>
                <w:szCs w:val="28"/>
              </w:rPr>
            </w:pPr>
            <w:r w:rsidRPr="00C77B62">
              <w:rPr>
                <w:sz w:val="28"/>
                <w:szCs w:val="28"/>
              </w:rPr>
              <w:t xml:space="preserve">к приказу </w:t>
            </w:r>
            <w:r>
              <w:rPr>
                <w:sz w:val="28"/>
                <w:szCs w:val="28"/>
              </w:rPr>
              <w:t>комитета по образованию</w:t>
            </w:r>
            <w:r w:rsidR="00494457">
              <w:rPr>
                <w:sz w:val="28"/>
                <w:szCs w:val="28"/>
              </w:rPr>
              <w:t xml:space="preserve"> администрации Ульчского муниципального района</w:t>
            </w:r>
          </w:p>
          <w:p w:rsidR="00494457" w:rsidRDefault="00494457" w:rsidP="001E4657">
            <w:pPr>
              <w:pStyle w:val="a3"/>
              <w:spacing w:line="240" w:lineRule="exact"/>
              <w:ind w:left="495"/>
              <w:contextualSpacing/>
              <w:jc w:val="right"/>
              <w:rPr>
                <w:sz w:val="28"/>
                <w:szCs w:val="28"/>
              </w:rPr>
            </w:pPr>
          </w:p>
          <w:p w:rsidR="00C77B62" w:rsidRPr="00C77B62" w:rsidRDefault="002213AE" w:rsidP="001E4657">
            <w:pPr>
              <w:pStyle w:val="a3"/>
              <w:spacing w:line="240" w:lineRule="exact"/>
              <w:ind w:left="495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  </w:t>
            </w:r>
            <w:r w:rsidR="00110225">
              <w:rPr>
                <w:sz w:val="28"/>
                <w:szCs w:val="28"/>
              </w:rPr>
              <w:t>.09.2019  №__________</w:t>
            </w:r>
          </w:p>
          <w:p w:rsidR="00C77B62" w:rsidRPr="00C77B62" w:rsidRDefault="00C77B62" w:rsidP="00787A9A">
            <w:pPr>
              <w:pStyle w:val="a3"/>
              <w:ind w:left="176" w:firstLine="567"/>
              <w:jc w:val="center"/>
              <w:rPr>
                <w:sz w:val="28"/>
                <w:szCs w:val="28"/>
              </w:rPr>
            </w:pPr>
          </w:p>
        </w:tc>
      </w:tr>
    </w:tbl>
    <w:p w:rsidR="00C77B62" w:rsidRPr="00C77B62" w:rsidRDefault="00C77B62" w:rsidP="00BD4B22">
      <w:pPr>
        <w:rPr>
          <w:rFonts w:ascii="Times New Roman" w:hAnsi="Times New Roman" w:cs="Times New Roman"/>
          <w:b/>
          <w:sz w:val="28"/>
          <w:szCs w:val="28"/>
        </w:rPr>
      </w:pPr>
    </w:p>
    <w:p w:rsidR="00C77B62" w:rsidRPr="00C77B62" w:rsidRDefault="00C77B62" w:rsidP="00C77B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7B62">
        <w:rPr>
          <w:rFonts w:ascii="Times New Roman" w:hAnsi="Times New Roman" w:cs="Times New Roman"/>
          <w:sz w:val="28"/>
          <w:szCs w:val="28"/>
        </w:rPr>
        <w:t xml:space="preserve">График проведения </w:t>
      </w:r>
    </w:p>
    <w:p w:rsidR="00C77B62" w:rsidRPr="00C77B62" w:rsidRDefault="00C77B62" w:rsidP="00C77B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7B62">
        <w:rPr>
          <w:rFonts w:ascii="Times New Roman" w:hAnsi="Times New Roman" w:cs="Times New Roman"/>
          <w:sz w:val="28"/>
          <w:szCs w:val="28"/>
        </w:rPr>
        <w:t xml:space="preserve"> школьного этапа Всероссийской олимпиады школьников</w:t>
      </w:r>
      <w:r>
        <w:rPr>
          <w:rFonts w:ascii="Times New Roman" w:hAnsi="Times New Roman" w:cs="Times New Roman"/>
          <w:sz w:val="28"/>
          <w:szCs w:val="28"/>
        </w:rPr>
        <w:t xml:space="preserve"> в Ульчском муниципальном районе</w:t>
      </w:r>
    </w:p>
    <w:p w:rsidR="00C77B62" w:rsidRPr="00C77B62" w:rsidRDefault="00C77B62" w:rsidP="00C77B6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77B62">
        <w:rPr>
          <w:rFonts w:ascii="Times New Roman" w:hAnsi="Times New Roman" w:cs="Times New Roman"/>
          <w:sz w:val="28"/>
          <w:szCs w:val="28"/>
        </w:rPr>
        <w:t>в 201</w:t>
      </w:r>
      <w:r w:rsidR="00110225">
        <w:rPr>
          <w:rFonts w:ascii="Times New Roman" w:hAnsi="Times New Roman" w:cs="Times New Roman"/>
          <w:sz w:val="28"/>
          <w:szCs w:val="28"/>
        </w:rPr>
        <w:t>9-2020</w:t>
      </w:r>
      <w:r w:rsidRPr="00C77B62">
        <w:rPr>
          <w:rFonts w:ascii="Times New Roman" w:hAnsi="Times New Roman" w:cs="Times New Roman"/>
          <w:sz w:val="28"/>
          <w:szCs w:val="28"/>
        </w:rPr>
        <w:t xml:space="preserve"> учебном году</w:t>
      </w:r>
    </w:p>
    <w:tbl>
      <w:tblPr>
        <w:tblpPr w:leftFromText="180" w:rightFromText="180" w:vertAnchor="text" w:horzAnchor="margin" w:tblpY="230"/>
        <w:tblW w:w="10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6588"/>
        <w:gridCol w:w="2402"/>
      </w:tblGrid>
      <w:tr w:rsidR="00C77B62" w:rsidRPr="00C77B62" w:rsidTr="007C67E4">
        <w:trPr>
          <w:trHeight w:val="426"/>
        </w:trPr>
        <w:tc>
          <w:tcPr>
            <w:tcW w:w="1033" w:type="dxa"/>
          </w:tcPr>
          <w:p w:rsidR="00C77B62" w:rsidRPr="00C77B62" w:rsidRDefault="00C77B62" w:rsidP="00787A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88" w:type="dxa"/>
          </w:tcPr>
          <w:p w:rsidR="00C77B62" w:rsidRPr="00BD4B22" w:rsidRDefault="00C77B62" w:rsidP="00787A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4B22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402" w:type="dxa"/>
          </w:tcPr>
          <w:p w:rsidR="00C77B62" w:rsidRPr="00BD4B22" w:rsidRDefault="00C77B62" w:rsidP="00787A9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BD4B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4A69BA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88" w:type="dxa"/>
          </w:tcPr>
          <w:p w:rsidR="007C67E4" w:rsidRPr="007C67E4" w:rsidRDefault="00EC24C3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2402" w:type="dxa"/>
          </w:tcPr>
          <w:p w:rsidR="007C67E4" w:rsidRPr="007C67E4" w:rsidRDefault="00796A81" w:rsidP="00CC5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20.09.2019</w:t>
            </w:r>
          </w:p>
        </w:tc>
      </w:tr>
      <w:tr w:rsidR="004A69BA" w:rsidRPr="00BD4B22" w:rsidTr="007C67E4">
        <w:trPr>
          <w:trHeight w:val="426"/>
        </w:trPr>
        <w:tc>
          <w:tcPr>
            <w:tcW w:w="1033" w:type="dxa"/>
          </w:tcPr>
          <w:p w:rsidR="004A69BA" w:rsidRDefault="004A69BA" w:rsidP="004A6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88" w:type="dxa"/>
          </w:tcPr>
          <w:p w:rsidR="004A69BA" w:rsidRPr="00E25F1D" w:rsidRDefault="00EC24C3" w:rsidP="004A6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402" w:type="dxa"/>
          </w:tcPr>
          <w:p w:rsidR="004A69BA" w:rsidRPr="00E25F1D" w:rsidRDefault="004A69BA" w:rsidP="004A6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25F1D">
              <w:rPr>
                <w:rFonts w:ascii="Times New Roman" w:hAnsi="Times New Roman" w:cs="Times New Roman"/>
                <w:sz w:val="24"/>
                <w:szCs w:val="24"/>
              </w:rPr>
              <w:t>.09.2019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4A69BA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88" w:type="dxa"/>
          </w:tcPr>
          <w:p w:rsidR="007C67E4" w:rsidRPr="007C67E4" w:rsidRDefault="00796A81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402" w:type="dxa"/>
          </w:tcPr>
          <w:p w:rsidR="007C67E4" w:rsidRPr="007C67E4" w:rsidRDefault="00756D78" w:rsidP="00796A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  <w:r w:rsidR="00796A81">
              <w:rPr>
                <w:rFonts w:ascii="Times New Roman" w:eastAsia="Times New Roman" w:hAnsi="Times New Roman" w:cs="Times New Roman"/>
                <w:sz w:val="24"/>
                <w:szCs w:val="24"/>
              </w:rPr>
              <w:t>.09.2019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4A69BA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88" w:type="dxa"/>
          </w:tcPr>
          <w:p w:rsidR="007C67E4" w:rsidRPr="00F43F4C" w:rsidRDefault="00796A81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402" w:type="dxa"/>
          </w:tcPr>
          <w:p w:rsidR="007C67E4" w:rsidRPr="00F43F4C" w:rsidRDefault="00796A81" w:rsidP="00984E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25.09.2019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4A69BA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88" w:type="dxa"/>
          </w:tcPr>
          <w:p w:rsidR="007C67E4" w:rsidRPr="00F43F4C" w:rsidRDefault="00796A81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  <w:r w:rsidR="0052227B" w:rsidRPr="00F43F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2" w:type="dxa"/>
          </w:tcPr>
          <w:p w:rsidR="007C67E4" w:rsidRPr="00F43F4C" w:rsidRDefault="00796A81" w:rsidP="00984E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26.09.2019</w:t>
            </w:r>
          </w:p>
        </w:tc>
      </w:tr>
      <w:tr w:rsidR="007C67E4" w:rsidRPr="00BD4B22" w:rsidTr="007C67E4">
        <w:trPr>
          <w:trHeight w:val="426"/>
        </w:trPr>
        <w:tc>
          <w:tcPr>
            <w:tcW w:w="1033" w:type="dxa"/>
          </w:tcPr>
          <w:p w:rsidR="007C67E4" w:rsidRPr="007C67E4" w:rsidRDefault="004A69BA" w:rsidP="007C67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88" w:type="dxa"/>
          </w:tcPr>
          <w:p w:rsidR="007C67E4" w:rsidRPr="007C67E4" w:rsidRDefault="00796A81" w:rsidP="007C6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402" w:type="dxa"/>
          </w:tcPr>
          <w:p w:rsidR="007C67E4" w:rsidRPr="007C67E4" w:rsidRDefault="00796A81" w:rsidP="00984E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27.09.2019</w:t>
            </w:r>
          </w:p>
        </w:tc>
      </w:tr>
      <w:tr w:rsidR="004A69BA" w:rsidRPr="00BD4B22" w:rsidTr="007C67E4">
        <w:trPr>
          <w:trHeight w:val="426"/>
        </w:trPr>
        <w:tc>
          <w:tcPr>
            <w:tcW w:w="1033" w:type="dxa"/>
          </w:tcPr>
          <w:p w:rsidR="004A69BA" w:rsidRDefault="004A69BA" w:rsidP="004A6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88" w:type="dxa"/>
          </w:tcPr>
          <w:p w:rsidR="004A69BA" w:rsidRPr="007C67E4" w:rsidRDefault="00EC24C3" w:rsidP="004A6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2402" w:type="dxa"/>
          </w:tcPr>
          <w:p w:rsidR="004A69BA" w:rsidRPr="007C67E4" w:rsidRDefault="004A69BA" w:rsidP="004A69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28.09.2019</w:t>
            </w:r>
          </w:p>
        </w:tc>
      </w:tr>
      <w:tr w:rsidR="00716A35" w:rsidRPr="00BD4B22" w:rsidTr="007C67E4">
        <w:trPr>
          <w:trHeight w:val="426"/>
        </w:trPr>
        <w:tc>
          <w:tcPr>
            <w:tcW w:w="1033" w:type="dxa"/>
          </w:tcPr>
          <w:p w:rsidR="00716A35" w:rsidRPr="007C67E4" w:rsidRDefault="00E25F1D" w:rsidP="0071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88" w:type="dxa"/>
          </w:tcPr>
          <w:p w:rsidR="00716A35" w:rsidRPr="00716A35" w:rsidRDefault="00796A81" w:rsidP="00716A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402" w:type="dxa"/>
          </w:tcPr>
          <w:p w:rsidR="00716A35" w:rsidRPr="00716A35" w:rsidRDefault="00796A81" w:rsidP="00716A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30.09.2019</w:t>
            </w:r>
          </w:p>
        </w:tc>
      </w:tr>
      <w:tr w:rsidR="00716A35" w:rsidRPr="00BD4B22" w:rsidTr="007C67E4">
        <w:trPr>
          <w:trHeight w:val="426"/>
        </w:trPr>
        <w:tc>
          <w:tcPr>
            <w:tcW w:w="1033" w:type="dxa"/>
          </w:tcPr>
          <w:p w:rsidR="00716A35" w:rsidRPr="007C67E4" w:rsidRDefault="00E25F1D" w:rsidP="0071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88" w:type="dxa"/>
          </w:tcPr>
          <w:p w:rsidR="00716A35" w:rsidRPr="00716A35" w:rsidRDefault="00716A35" w:rsidP="00716A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A3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402" w:type="dxa"/>
          </w:tcPr>
          <w:p w:rsidR="00716A35" w:rsidRPr="00716A35" w:rsidRDefault="00796A81" w:rsidP="00716A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01-02</w:t>
            </w:r>
            <w:r w:rsidR="00716A35" w:rsidRPr="00716A35">
              <w:rPr>
                <w:rFonts w:ascii="Times New Roman" w:eastAsia="Times New Roman" w:hAnsi="Times New Roman" w:cs="Times New Roman"/>
                <w:sz w:val="24"/>
                <w:szCs w:val="24"/>
              </w:rPr>
              <w:t>.10.201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16A35" w:rsidRPr="00BD4B22" w:rsidTr="007C67E4">
        <w:trPr>
          <w:trHeight w:val="426"/>
        </w:trPr>
        <w:tc>
          <w:tcPr>
            <w:tcW w:w="1033" w:type="dxa"/>
          </w:tcPr>
          <w:p w:rsidR="00716A35" w:rsidRPr="007C67E4" w:rsidRDefault="00E25F1D" w:rsidP="0071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88" w:type="dxa"/>
          </w:tcPr>
          <w:p w:rsidR="00716A35" w:rsidRPr="00716A35" w:rsidRDefault="00716A35" w:rsidP="00716A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A35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402" w:type="dxa"/>
          </w:tcPr>
          <w:p w:rsidR="00716A35" w:rsidRPr="00716A35" w:rsidRDefault="00796A81" w:rsidP="00716A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716A35" w:rsidRPr="00716A35">
              <w:rPr>
                <w:rFonts w:ascii="Times New Roman" w:eastAsia="Times New Roman" w:hAnsi="Times New Roman" w:cs="Times New Roman"/>
                <w:sz w:val="24"/>
                <w:szCs w:val="24"/>
              </w:rPr>
              <w:t>.10.201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16A35" w:rsidRPr="00BD4B22" w:rsidTr="007C67E4">
        <w:trPr>
          <w:trHeight w:val="426"/>
        </w:trPr>
        <w:tc>
          <w:tcPr>
            <w:tcW w:w="1033" w:type="dxa"/>
          </w:tcPr>
          <w:p w:rsidR="00716A35" w:rsidRPr="007C67E4" w:rsidRDefault="00E25F1D" w:rsidP="0071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88" w:type="dxa"/>
          </w:tcPr>
          <w:p w:rsidR="00716A35" w:rsidRPr="00716A35" w:rsidRDefault="00716A35" w:rsidP="00716A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A3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402" w:type="dxa"/>
          </w:tcPr>
          <w:p w:rsidR="00716A35" w:rsidRPr="00716A35" w:rsidRDefault="00796A81" w:rsidP="00716A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716A35" w:rsidRPr="00716A35">
              <w:rPr>
                <w:rFonts w:ascii="Times New Roman" w:eastAsia="Times New Roman" w:hAnsi="Times New Roman" w:cs="Times New Roman"/>
                <w:sz w:val="24"/>
                <w:szCs w:val="24"/>
              </w:rPr>
              <w:t>.10.201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16A35" w:rsidRPr="00BD4B22" w:rsidTr="007C67E4">
        <w:trPr>
          <w:trHeight w:val="426"/>
        </w:trPr>
        <w:tc>
          <w:tcPr>
            <w:tcW w:w="1033" w:type="dxa"/>
          </w:tcPr>
          <w:p w:rsidR="00716A35" w:rsidRPr="007C67E4" w:rsidRDefault="00984E2C" w:rsidP="0071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88" w:type="dxa"/>
          </w:tcPr>
          <w:p w:rsidR="00716A35" w:rsidRPr="00716A35" w:rsidRDefault="00716A35" w:rsidP="00716A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A35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402" w:type="dxa"/>
          </w:tcPr>
          <w:p w:rsidR="00716A35" w:rsidRPr="00716A35" w:rsidRDefault="00796A81" w:rsidP="00716A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07-08.10.2019</w:t>
            </w:r>
          </w:p>
        </w:tc>
      </w:tr>
      <w:tr w:rsidR="00716A35" w:rsidRPr="00BD4B22" w:rsidTr="007C67E4">
        <w:trPr>
          <w:trHeight w:val="426"/>
        </w:trPr>
        <w:tc>
          <w:tcPr>
            <w:tcW w:w="1033" w:type="dxa"/>
          </w:tcPr>
          <w:p w:rsidR="00716A35" w:rsidRPr="007C67E4" w:rsidRDefault="00984E2C" w:rsidP="0071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88" w:type="dxa"/>
          </w:tcPr>
          <w:p w:rsidR="00716A35" w:rsidRPr="00716A35" w:rsidRDefault="00796A81" w:rsidP="00716A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(мировая художественная культура)</w:t>
            </w:r>
          </w:p>
        </w:tc>
        <w:tc>
          <w:tcPr>
            <w:tcW w:w="2402" w:type="dxa"/>
          </w:tcPr>
          <w:p w:rsidR="00716A35" w:rsidRPr="00716A35" w:rsidRDefault="00796A81" w:rsidP="00716A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716A35" w:rsidRPr="00716A35">
              <w:rPr>
                <w:rFonts w:ascii="Times New Roman" w:eastAsia="Times New Roman" w:hAnsi="Times New Roman" w:cs="Times New Roman"/>
                <w:sz w:val="24"/>
                <w:szCs w:val="24"/>
              </w:rPr>
              <w:t>.10.201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16A35" w:rsidRPr="00BD4B22" w:rsidTr="007C67E4">
        <w:trPr>
          <w:trHeight w:val="426"/>
        </w:trPr>
        <w:tc>
          <w:tcPr>
            <w:tcW w:w="1033" w:type="dxa"/>
          </w:tcPr>
          <w:p w:rsidR="00716A35" w:rsidRPr="007C67E4" w:rsidRDefault="00984E2C" w:rsidP="00984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88" w:type="dxa"/>
          </w:tcPr>
          <w:p w:rsidR="00716A35" w:rsidRPr="00716A35" w:rsidRDefault="00716A35" w:rsidP="00716A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6A35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2402" w:type="dxa"/>
          </w:tcPr>
          <w:p w:rsidR="00716A35" w:rsidRPr="00716A35" w:rsidRDefault="00796A81" w:rsidP="00716A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716A35" w:rsidRPr="00716A35">
              <w:rPr>
                <w:rFonts w:ascii="Times New Roman" w:eastAsia="Times New Roman" w:hAnsi="Times New Roman" w:cs="Times New Roman"/>
                <w:sz w:val="24"/>
                <w:szCs w:val="24"/>
              </w:rPr>
              <w:t>.10.201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16A35" w:rsidRPr="00BD4B22" w:rsidTr="007C67E4">
        <w:trPr>
          <w:trHeight w:val="426"/>
        </w:trPr>
        <w:tc>
          <w:tcPr>
            <w:tcW w:w="1033" w:type="dxa"/>
          </w:tcPr>
          <w:p w:rsidR="00716A35" w:rsidRPr="007C67E4" w:rsidRDefault="00984E2C" w:rsidP="0071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88" w:type="dxa"/>
          </w:tcPr>
          <w:p w:rsidR="00716A35" w:rsidRPr="00716A35" w:rsidRDefault="00796A81" w:rsidP="00716A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2402" w:type="dxa"/>
          </w:tcPr>
          <w:p w:rsidR="00716A35" w:rsidRPr="00716A35" w:rsidRDefault="00796A81" w:rsidP="00716A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716A35" w:rsidRPr="00716A35">
              <w:rPr>
                <w:rFonts w:ascii="Times New Roman" w:eastAsia="Times New Roman" w:hAnsi="Times New Roman" w:cs="Times New Roman"/>
                <w:sz w:val="24"/>
                <w:szCs w:val="24"/>
              </w:rPr>
              <w:t>.10.201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16A35" w:rsidRPr="00BD4B22" w:rsidTr="007C67E4">
        <w:trPr>
          <w:trHeight w:val="426"/>
        </w:trPr>
        <w:tc>
          <w:tcPr>
            <w:tcW w:w="1033" w:type="dxa"/>
          </w:tcPr>
          <w:p w:rsidR="00716A35" w:rsidRPr="007C67E4" w:rsidRDefault="00984E2C" w:rsidP="00716A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88" w:type="dxa"/>
          </w:tcPr>
          <w:p w:rsidR="00716A35" w:rsidRPr="00716A35" w:rsidRDefault="00796A81" w:rsidP="00716A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2402" w:type="dxa"/>
          </w:tcPr>
          <w:p w:rsidR="00716A35" w:rsidRPr="00716A35" w:rsidRDefault="00796A81" w:rsidP="00716A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16A35" w:rsidRPr="00716A35">
              <w:rPr>
                <w:rFonts w:ascii="Times New Roman" w:eastAsia="Times New Roman" w:hAnsi="Times New Roman" w:cs="Times New Roman"/>
                <w:sz w:val="24"/>
                <w:szCs w:val="24"/>
              </w:rPr>
              <w:t>.10.201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84E2C" w:rsidRPr="00BD4B22" w:rsidTr="007C67E4">
        <w:trPr>
          <w:trHeight w:val="426"/>
        </w:trPr>
        <w:tc>
          <w:tcPr>
            <w:tcW w:w="1033" w:type="dxa"/>
          </w:tcPr>
          <w:p w:rsidR="00984E2C" w:rsidRDefault="00984E2C" w:rsidP="00984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88" w:type="dxa"/>
          </w:tcPr>
          <w:p w:rsidR="00984E2C" w:rsidRPr="007C67E4" w:rsidRDefault="00890916" w:rsidP="00984E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02" w:type="dxa"/>
          </w:tcPr>
          <w:p w:rsidR="00984E2C" w:rsidRPr="007C67E4" w:rsidRDefault="00890916" w:rsidP="00984E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984E2C">
              <w:rPr>
                <w:rFonts w:ascii="Times New Roman" w:eastAsia="Times New Roman" w:hAnsi="Times New Roman" w:cs="Times New Roman"/>
                <w:sz w:val="24"/>
                <w:szCs w:val="24"/>
              </w:rPr>
              <w:t>.10.201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84E2C" w:rsidRPr="00BD4B22" w:rsidTr="007C67E4">
        <w:trPr>
          <w:trHeight w:val="426"/>
        </w:trPr>
        <w:tc>
          <w:tcPr>
            <w:tcW w:w="1033" w:type="dxa"/>
          </w:tcPr>
          <w:p w:rsidR="00984E2C" w:rsidRDefault="00984E2C" w:rsidP="00984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88" w:type="dxa"/>
          </w:tcPr>
          <w:p w:rsidR="00984E2C" w:rsidRPr="007C67E4" w:rsidRDefault="00E25F1D" w:rsidP="00984E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402" w:type="dxa"/>
          </w:tcPr>
          <w:p w:rsidR="00984E2C" w:rsidRPr="007C67E4" w:rsidRDefault="00890916" w:rsidP="00984E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984E2C">
              <w:rPr>
                <w:rFonts w:ascii="Times New Roman" w:eastAsia="Times New Roman" w:hAnsi="Times New Roman" w:cs="Times New Roman"/>
                <w:sz w:val="24"/>
                <w:szCs w:val="24"/>
              </w:rPr>
              <w:t>.10.201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84E2C" w:rsidRPr="00BD4B22" w:rsidTr="007C67E4">
        <w:trPr>
          <w:trHeight w:val="426"/>
        </w:trPr>
        <w:tc>
          <w:tcPr>
            <w:tcW w:w="1033" w:type="dxa"/>
          </w:tcPr>
          <w:p w:rsidR="00984E2C" w:rsidRDefault="00984E2C" w:rsidP="00984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88" w:type="dxa"/>
          </w:tcPr>
          <w:p w:rsidR="00984E2C" w:rsidRPr="007C67E4" w:rsidRDefault="00890916" w:rsidP="00984E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2402" w:type="dxa"/>
          </w:tcPr>
          <w:p w:rsidR="00984E2C" w:rsidRPr="007C67E4" w:rsidRDefault="00890916" w:rsidP="00984E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984E2C">
              <w:rPr>
                <w:rFonts w:ascii="Times New Roman" w:eastAsia="Times New Roman" w:hAnsi="Times New Roman" w:cs="Times New Roman"/>
                <w:sz w:val="24"/>
                <w:szCs w:val="24"/>
              </w:rPr>
              <w:t>.10.201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3A232B" w:rsidRPr="00C77B62" w:rsidRDefault="003A232B" w:rsidP="00756D78">
      <w:pPr>
        <w:pStyle w:val="a5"/>
        <w:jc w:val="left"/>
        <w:rPr>
          <w:szCs w:val="28"/>
        </w:rPr>
      </w:pPr>
    </w:p>
    <w:sectPr w:rsidR="003A232B" w:rsidRPr="00C77B62" w:rsidSect="00EF22DC">
      <w:pgSz w:w="11906" w:h="16838"/>
      <w:pgMar w:top="62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382CD3"/>
    <w:multiLevelType w:val="hybridMultilevel"/>
    <w:tmpl w:val="9E607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7B62"/>
    <w:rsid w:val="000452F4"/>
    <w:rsid w:val="000F1923"/>
    <w:rsid w:val="00110225"/>
    <w:rsid w:val="00115338"/>
    <w:rsid w:val="001447EC"/>
    <w:rsid w:val="001E4657"/>
    <w:rsid w:val="002213AE"/>
    <w:rsid w:val="00296442"/>
    <w:rsid w:val="002B11CF"/>
    <w:rsid w:val="002B7A33"/>
    <w:rsid w:val="003534D9"/>
    <w:rsid w:val="003A232B"/>
    <w:rsid w:val="004848F4"/>
    <w:rsid w:val="00494457"/>
    <w:rsid w:val="004A3097"/>
    <w:rsid w:val="004A69BA"/>
    <w:rsid w:val="0052227B"/>
    <w:rsid w:val="00613FB3"/>
    <w:rsid w:val="006E2642"/>
    <w:rsid w:val="00716A35"/>
    <w:rsid w:val="00756D78"/>
    <w:rsid w:val="00796A81"/>
    <w:rsid w:val="007C67E4"/>
    <w:rsid w:val="0081643A"/>
    <w:rsid w:val="00867819"/>
    <w:rsid w:val="00890916"/>
    <w:rsid w:val="00891E2A"/>
    <w:rsid w:val="008E35A7"/>
    <w:rsid w:val="00984E2C"/>
    <w:rsid w:val="00A37198"/>
    <w:rsid w:val="00AA5195"/>
    <w:rsid w:val="00AF58D7"/>
    <w:rsid w:val="00B71FE9"/>
    <w:rsid w:val="00BD4B22"/>
    <w:rsid w:val="00C00B83"/>
    <w:rsid w:val="00C51E72"/>
    <w:rsid w:val="00C77B62"/>
    <w:rsid w:val="00CC576C"/>
    <w:rsid w:val="00E25F1D"/>
    <w:rsid w:val="00E846D2"/>
    <w:rsid w:val="00EC24C3"/>
    <w:rsid w:val="00EF22DC"/>
    <w:rsid w:val="00F135CA"/>
    <w:rsid w:val="00F43F4C"/>
    <w:rsid w:val="00FA5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77B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C77B62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C77B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C77B62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5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57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8</cp:revision>
  <cp:lastPrinted>2017-09-08T02:05:00Z</cp:lastPrinted>
  <dcterms:created xsi:type="dcterms:W3CDTF">2019-09-04T05:25:00Z</dcterms:created>
  <dcterms:modified xsi:type="dcterms:W3CDTF">2019-09-16T23:34:00Z</dcterms:modified>
</cp:coreProperties>
</file>